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C4E" w:rsidRDefault="00093037" w:rsidP="005A0E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01E2">
        <w:rPr>
          <w:rFonts w:ascii="Times New Roman" w:hAnsi="Times New Roman" w:cs="Times New Roman"/>
          <w:sz w:val="24"/>
          <w:szCs w:val="24"/>
        </w:rPr>
        <w:t xml:space="preserve">Сведения о персональном составе педагогических работников Профессионального образовательного учреждения «Сыктывкарский кооперативный техникум» Союза потребительских обществ Республики Коми </w:t>
      </w:r>
    </w:p>
    <w:p w:rsidR="005A0E13" w:rsidRPr="00EC01E2" w:rsidRDefault="005A0E13" w:rsidP="005A0E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Основная образовательная программа среднего профессионального образования по специальности 38.02.07 Банковское дело</w:t>
      </w:r>
    </w:p>
    <w:tbl>
      <w:tblPr>
        <w:tblStyle w:val="a3"/>
        <w:tblW w:w="1516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986"/>
        <w:gridCol w:w="2693"/>
        <w:gridCol w:w="2551"/>
        <w:gridCol w:w="1560"/>
        <w:gridCol w:w="1984"/>
        <w:gridCol w:w="2268"/>
        <w:gridCol w:w="2126"/>
      </w:tblGrid>
      <w:tr w:rsidR="005A0E13" w:rsidRPr="001C0BD9" w:rsidTr="005A0E13">
        <w:tc>
          <w:tcPr>
            <w:tcW w:w="1986" w:type="dxa"/>
          </w:tcPr>
          <w:p w:rsidR="005A0E13" w:rsidRPr="00AF3BB2" w:rsidRDefault="005A0E13" w:rsidP="000874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отчество, занимаемая должность</w:t>
            </w:r>
          </w:p>
        </w:tc>
        <w:tc>
          <w:tcPr>
            <w:tcW w:w="2693" w:type="dxa"/>
          </w:tcPr>
          <w:p w:rsidR="005A0E13" w:rsidRPr="00AF3BB2" w:rsidRDefault="005A0E13" w:rsidP="000874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Преподаваемые учебные предметы, курсы, дисциплины (модули)</w:t>
            </w:r>
          </w:p>
        </w:tc>
        <w:tc>
          <w:tcPr>
            <w:tcW w:w="2551" w:type="dxa"/>
          </w:tcPr>
          <w:p w:rsidR="005A0E13" w:rsidRPr="00AF3BB2" w:rsidRDefault="005A0E13" w:rsidP="000874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Уровень (уровни) профессионального образования; наименование</w:t>
            </w:r>
          </w:p>
          <w:p w:rsidR="005A0E13" w:rsidRPr="00AF3BB2" w:rsidRDefault="005A0E13" w:rsidP="000874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направления подготовки и (или) специальности, в том числе научной, и квалификации; сведения о профессиональной переподготовке (при наличии)</w:t>
            </w:r>
          </w:p>
        </w:tc>
        <w:tc>
          <w:tcPr>
            <w:tcW w:w="1560" w:type="dxa"/>
          </w:tcPr>
          <w:p w:rsidR="005A0E13" w:rsidRPr="00AF3BB2" w:rsidRDefault="005A0E13" w:rsidP="000874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Квалификационная категория, ученая степень, ученое звание</w:t>
            </w:r>
          </w:p>
        </w:tc>
        <w:tc>
          <w:tcPr>
            <w:tcW w:w="1984" w:type="dxa"/>
          </w:tcPr>
          <w:p w:rsidR="005A0E13" w:rsidRPr="00AF3BB2" w:rsidRDefault="005A0E13" w:rsidP="000874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 курсов, дисциплин (модулей)</w:t>
            </w:r>
          </w:p>
        </w:tc>
        <w:tc>
          <w:tcPr>
            <w:tcW w:w="2268" w:type="dxa"/>
          </w:tcPr>
          <w:p w:rsidR="005A0E13" w:rsidRPr="00AF3BB2" w:rsidRDefault="005A0E13" w:rsidP="000874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Сведения о повышении квалификации</w:t>
            </w:r>
          </w:p>
        </w:tc>
        <w:tc>
          <w:tcPr>
            <w:tcW w:w="2126" w:type="dxa"/>
          </w:tcPr>
          <w:p w:rsidR="005A0E13" w:rsidRPr="00AF3BB2" w:rsidRDefault="005A0E13" w:rsidP="000874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Условия привлечения к педагогической деятельности (штатный работник, внутренний совместитель, внешний совместитель, почасовая оплата труда)</w:t>
            </w:r>
          </w:p>
        </w:tc>
      </w:tr>
      <w:tr w:rsidR="005A0E13" w:rsidRPr="001C0BD9" w:rsidTr="005A0E13">
        <w:tc>
          <w:tcPr>
            <w:tcW w:w="1986" w:type="dxa"/>
          </w:tcPr>
          <w:p w:rsidR="005A0E13" w:rsidRPr="00AF3BB2" w:rsidRDefault="005A0E13" w:rsidP="003408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Аббасова Зульфия Хусаиновна, преподаватель</w:t>
            </w:r>
          </w:p>
        </w:tc>
        <w:tc>
          <w:tcPr>
            <w:tcW w:w="2693" w:type="dxa"/>
          </w:tcPr>
          <w:p w:rsidR="005A0E13" w:rsidRPr="00AF3BB2" w:rsidRDefault="005A0E13" w:rsidP="007308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 xml:space="preserve">Информатика;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2551" w:type="dxa"/>
          </w:tcPr>
          <w:p w:rsidR="005A0E13" w:rsidRPr="00AF3BB2" w:rsidRDefault="005A0E13" w:rsidP="003408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Высшее, учитель физики, информатики и вычислительной техники по специальности «Физика»;</w:t>
            </w:r>
          </w:p>
          <w:p w:rsidR="005A0E13" w:rsidRPr="00AF3BB2" w:rsidRDefault="005A0E13" w:rsidP="003408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«Бухгалтерский учет, анализ и аудит», экономист</w:t>
            </w:r>
          </w:p>
          <w:p w:rsidR="005A0E13" w:rsidRPr="00AF3BB2" w:rsidRDefault="005A0E13" w:rsidP="003408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переподготовка по программе «Компьютерная графика и дизайн»</w:t>
            </w:r>
          </w:p>
        </w:tc>
        <w:tc>
          <w:tcPr>
            <w:tcW w:w="1560" w:type="dxa"/>
          </w:tcPr>
          <w:p w:rsidR="005A0E13" w:rsidRPr="00AF3BB2" w:rsidRDefault="005A0E13" w:rsidP="003408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4" w:type="dxa"/>
          </w:tcPr>
          <w:p w:rsidR="005A0E13" w:rsidRPr="003D201B" w:rsidRDefault="005A0E13" w:rsidP="003D20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25 г.</w:t>
            </w:r>
          </w:p>
        </w:tc>
        <w:tc>
          <w:tcPr>
            <w:tcW w:w="2268" w:type="dxa"/>
          </w:tcPr>
          <w:p w:rsidR="005A0E13" w:rsidRPr="00AF3BB2" w:rsidRDefault="005A0E13" w:rsidP="003408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ДПП «Обучение педагогических работников практическим навыкам работ на оборудовании в современных мастерских в соответствии с профилем реализуемой ООП СПО», 2023</w:t>
            </w:r>
          </w:p>
        </w:tc>
        <w:tc>
          <w:tcPr>
            <w:tcW w:w="2126" w:type="dxa"/>
          </w:tcPr>
          <w:p w:rsidR="005A0E13" w:rsidRPr="00AF3BB2" w:rsidRDefault="005A0E13" w:rsidP="003408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Штатный работник</w:t>
            </w:r>
          </w:p>
        </w:tc>
      </w:tr>
      <w:tr w:rsidR="005A0E13" w:rsidRPr="001C0BD9" w:rsidTr="005A0E13">
        <w:tc>
          <w:tcPr>
            <w:tcW w:w="1986" w:type="dxa"/>
          </w:tcPr>
          <w:p w:rsidR="005A0E13" w:rsidRPr="00AF3BB2" w:rsidRDefault="005A0E13" w:rsidP="001C0B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Булышева Тамара Михайловна, преподаватель</w:t>
            </w:r>
          </w:p>
        </w:tc>
        <w:tc>
          <w:tcPr>
            <w:tcW w:w="2693" w:type="dxa"/>
          </w:tcPr>
          <w:p w:rsidR="005A0E13" w:rsidRPr="00AF3BB2" w:rsidRDefault="005A0E13" w:rsidP="001C0B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еография; Биология</w:t>
            </w:r>
          </w:p>
          <w:p w:rsidR="005A0E13" w:rsidRPr="00AF3BB2" w:rsidRDefault="005A0E13" w:rsidP="001C0B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5A0E13" w:rsidRPr="00AF3BB2" w:rsidRDefault="005A0E13" w:rsidP="001C0B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 xml:space="preserve">Высшее; </w:t>
            </w:r>
          </w:p>
          <w:p w:rsidR="005A0E13" w:rsidRPr="00AF3BB2" w:rsidRDefault="005A0E13" w:rsidP="001C0B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учитель географии и биологии по специальности «География» с дополнительной специальностью «Биология»</w:t>
            </w:r>
          </w:p>
        </w:tc>
        <w:tc>
          <w:tcPr>
            <w:tcW w:w="1560" w:type="dxa"/>
          </w:tcPr>
          <w:p w:rsidR="005A0E13" w:rsidRPr="00AF3BB2" w:rsidRDefault="00BC164A" w:rsidP="001C0B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категории</w:t>
            </w:r>
          </w:p>
        </w:tc>
        <w:tc>
          <w:tcPr>
            <w:tcW w:w="1984" w:type="dxa"/>
          </w:tcPr>
          <w:p w:rsidR="005A0E13" w:rsidRPr="003D201B" w:rsidRDefault="005A0E13" w:rsidP="001C0B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10 л.</w:t>
            </w:r>
          </w:p>
        </w:tc>
        <w:tc>
          <w:tcPr>
            <w:tcW w:w="2268" w:type="dxa"/>
          </w:tcPr>
          <w:p w:rsidR="005A0E13" w:rsidRPr="00AF3BB2" w:rsidRDefault="005A0E13" w:rsidP="003408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ДПП «Современные подходы к реализации ОП СПО», 2026</w:t>
            </w:r>
          </w:p>
        </w:tc>
        <w:tc>
          <w:tcPr>
            <w:tcW w:w="2126" w:type="dxa"/>
          </w:tcPr>
          <w:p w:rsidR="005A0E13" w:rsidRPr="00AF3BB2" w:rsidRDefault="005A0E13" w:rsidP="001C0B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Штатный работник</w:t>
            </w:r>
          </w:p>
        </w:tc>
      </w:tr>
      <w:tr w:rsidR="00DD45B2" w:rsidRPr="00D963AB" w:rsidTr="005A0E13">
        <w:tc>
          <w:tcPr>
            <w:tcW w:w="1986" w:type="dxa"/>
          </w:tcPr>
          <w:p w:rsidR="00DD45B2" w:rsidRPr="00AF3BB2" w:rsidRDefault="00DD45B2" w:rsidP="00DD45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Власова Анна Николаевна, преподаватель</w:t>
            </w:r>
          </w:p>
        </w:tc>
        <w:tc>
          <w:tcPr>
            <w:tcW w:w="2693" w:type="dxa"/>
          </w:tcPr>
          <w:p w:rsidR="00DD45B2" w:rsidRPr="00AF3BB2" w:rsidRDefault="00DD45B2" w:rsidP="00DD45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Химия</w:t>
            </w:r>
          </w:p>
        </w:tc>
        <w:tc>
          <w:tcPr>
            <w:tcW w:w="2551" w:type="dxa"/>
          </w:tcPr>
          <w:p w:rsidR="00DD45B2" w:rsidRDefault="00DD45B2" w:rsidP="00DD45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Высшее;</w:t>
            </w:r>
          </w:p>
          <w:p w:rsidR="00DD45B2" w:rsidRDefault="00DD45B2" w:rsidP="00DD45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географии по специальности «География»;</w:t>
            </w:r>
          </w:p>
          <w:p w:rsidR="00DD45B2" w:rsidRPr="00D963AB" w:rsidRDefault="00DD45B2" w:rsidP="00DD45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Инженер-эколог по специальности «Инженерная защита окружающей среды»</w:t>
            </w:r>
          </w:p>
        </w:tc>
        <w:tc>
          <w:tcPr>
            <w:tcW w:w="1560" w:type="dxa"/>
          </w:tcPr>
          <w:p w:rsidR="00DD45B2" w:rsidRPr="00D963AB" w:rsidRDefault="00DD45B2" w:rsidP="00DD45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категории</w:t>
            </w:r>
          </w:p>
        </w:tc>
        <w:tc>
          <w:tcPr>
            <w:tcW w:w="1984" w:type="dxa"/>
          </w:tcPr>
          <w:p w:rsidR="00DD45B2" w:rsidRPr="00660043" w:rsidRDefault="00DD45B2" w:rsidP="00DD45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0043">
              <w:rPr>
                <w:rFonts w:ascii="Times New Roman" w:hAnsi="Times New Roman" w:cs="Times New Roman"/>
                <w:sz w:val="20"/>
                <w:szCs w:val="20"/>
              </w:rPr>
              <w:t>11л.</w:t>
            </w:r>
          </w:p>
        </w:tc>
        <w:tc>
          <w:tcPr>
            <w:tcW w:w="2268" w:type="dxa"/>
          </w:tcPr>
          <w:p w:rsidR="00DD45B2" w:rsidRPr="00660043" w:rsidRDefault="00DD45B2" w:rsidP="00DD45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0043">
              <w:rPr>
                <w:rFonts w:ascii="Times New Roman" w:hAnsi="Times New Roman" w:cs="Times New Roman"/>
                <w:sz w:val="20"/>
                <w:szCs w:val="20"/>
              </w:rPr>
              <w:t>Не проходила</w:t>
            </w:r>
          </w:p>
        </w:tc>
        <w:tc>
          <w:tcPr>
            <w:tcW w:w="2126" w:type="dxa"/>
          </w:tcPr>
          <w:p w:rsidR="00DD45B2" w:rsidRPr="00D963AB" w:rsidRDefault="00DD45B2" w:rsidP="00DD45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Почасовая оплата труда</w:t>
            </w:r>
          </w:p>
        </w:tc>
      </w:tr>
      <w:tr w:rsidR="005A0E13" w:rsidRPr="001C0BD9" w:rsidTr="005A0E13">
        <w:tc>
          <w:tcPr>
            <w:tcW w:w="1986" w:type="dxa"/>
          </w:tcPr>
          <w:p w:rsidR="005A0E13" w:rsidRPr="00AF3BB2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Завьялова Елена Вячеславовна, преподаватель</w:t>
            </w:r>
          </w:p>
        </w:tc>
        <w:tc>
          <w:tcPr>
            <w:tcW w:w="2693" w:type="dxa"/>
          </w:tcPr>
          <w:p w:rsidR="005A0E13" w:rsidRPr="00AF3BB2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2551" w:type="dxa"/>
          </w:tcPr>
          <w:p w:rsidR="005A0E13" w:rsidRPr="00AF3BB2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Высшее,</w:t>
            </w:r>
          </w:p>
          <w:p w:rsidR="005A0E13" w:rsidRPr="00AF3BB2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Физическое воспитание, учитель физической культуры</w:t>
            </w:r>
          </w:p>
        </w:tc>
        <w:tc>
          <w:tcPr>
            <w:tcW w:w="1560" w:type="dxa"/>
          </w:tcPr>
          <w:p w:rsidR="005A0E13" w:rsidRPr="00AF3BB2" w:rsidRDefault="00BC164A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категории</w:t>
            </w:r>
          </w:p>
        </w:tc>
        <w:tc>
          <w:tcPr>
            <w:tcW w:w="1984" w:type="dxa"/>
          </w:tcPr>
          <w:p w:rsidR="005A0E13" w:rsidRPr="003D201B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44 г.</w:t>
            </w:r>
          </w:p>
        </w:tc>
        <w:tc>
          <w:tcPr>
            <w:tcW w:w="2268" w:type="dxa"/>
          </w:tcPr>
          <w:p w:rsidR="005A0E13" w:rsidRPr="00AF3BB2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ДПП «Подготовка спортивных судей главной судейской коллегии и судейских бригад мероприятий ВСФК «ГТО», 2025</w:t>
            </w:r>
          </w:p>
        </w:tc>
        <w:tc>
          <w:tcPr>
            <w:tcW w:w="2126" w:type="dxa"/>
          </w:tcPr>
          <w:p w:rsidR="005A0E13" w:rsidRPr="00AF3BB2" w:rsidRDefault="005A0E13" w:rsidP="00231F4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Штатный работник</w:t>
            </w:r>
          </w:p>
        </w:tc>
      </w:tr>
      <w:tr w:rsidR="00DD45B2" w:rsidRPr="001C0BD9" w:rsidTr="005A0E13">
        <w:tc>
          <w:tcPr>
            <w:tcW w:w="1986" w:type="dxa"/>
          </w:tcPr>
          <w:p w:rsidR="00DD45B2" w:rsidRPr="00BC164A" w:rsidRDefault="00DD45B2" w:rsidP="00DD45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164A">
              <w:rPr>
                <w:rFonts w:ascii="Times New Roman" w:hAnsi="Times New Roman" w:cs="Times New Roman"/>
                <w:sz w:val="20"/>
                <w:szCs w:val="20"/>
              </w:rPr>
              <w:t>Карманова Наталья Александровна, переподаватель</w:t>
            </w:r>
          </w:p>
        </w:tc>
        <w:tc>
          <w:tcPr>
            <w:tcW w:w="2693" w:type="dxa"/>
          </w:tcPr>
          <w:p w:rsidR="00DD45B2" w:rsidRPr="00BC164A" w:rsidRDefault="00DD45B2" w:rsidP="00DD45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164A">
              <w:rPr>
                <w:rFonts w:ascii="Times New Roman" w:hAnsi="Times New Roman" w:cs="Times New Roman"/>
                <w:sz w:val="20"/>
                <w:szCs w:val="20"/>
              </w:rPr>
              <w:t>Основы банковского дела;</w:t>
            </w:r>
          </w:p>
          <w:p w:rsidR="00DD45B2" w:rsidRPr="00BC164A" w:rsidRDefault="00DD45B2" w:rsidP="00DD45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164A">
              <w:rPr>
                <w:rFonts w:ascii="Times New Roman" w:hAnsi="Times New Roman" w:cs="Times New Roman"/>
                <w:sz w:val="20"/>
                <w:szCs w:val="20"/>
              </w:rPr>
              <w:t>МДК 01.01 Организация безналичных расчетов; МДК 01.02 Кассовые операции банка; МДК 02.01 Организация кредитной работы; МДК 03.01 Технология выполнения работ по профессии рабочих 20002 Агент банка</w:t>
            </w:r>
          </w:p>
        </w:tc>
        <w:tc>
          <w:tcPr>
            <w:tcW w:w="2551" w:type="dxa"/>
          </w:tcPr>
          <w:p w:rsidR="00DD45B2" w:rsidRDefault="00DD45B2" w:rsidP="00DD45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Высшее, Экономика и управление на предприятии (по отраслям), Экономист-менеджер, </w:t>
            </w:r>
          </w:p>
          <w:p w:rsidR="00DD45B2" w:rsidRPr="00AF3BB2" w:rsidRDefault="00DD45B2" w:rsidP="00DD45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259B">
              <w:rPr>
                <w:rFonts w:ascii="Times New Roman" w:hAnsi="Times New Roman" w:cs="Times New Roman"/>
                <w:sz w:val="20"/>
                <w:szCs w:val="20"/>
              </w:rPr>
              <w:t>ППП «Специалист по управлению персоналом»</w:t>
            </w:r>
          </w:p>
        </w:tc>
        <w:tc>
          <w:tcPr>
            <w:tcW w:w="1560" w:type="dxa"/>
          </w:tcPr>
          <w:p w:rsidR="00DD45B2" w:rsidRPr="00AF3BB2" w:rsidRDefault="00DD45B2" w:rsidP="00DD45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категории</w:t>
            </w:r>
          </w:p>
        </w:tc>
        <w:tc>
          <w:tcPr>
            <w:tcW w:w="1984" w:type="dxa"/>
          </w:tcPr>
          <w:p w:rsidR="00DD45B2" w:rsidRPr="00AF3BB2" w:rsidRDefault="00DD45B2" w:rsidP="00DD45B2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C6639">
              <w:rPr>
                <w:rFonts w:ascii="Times New Roman" w:hAnsi="Times New Roman" w:cs="Times New Roman"/>
                <w:sz w:val="20"/>
                <w:szCs w:val="20"/>
              </w:rPr>
              <w:t>13л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DD45B2" w:rsidRPr="00AF3BB2" w:rsidRDefault="00DD45B2" w:rsidP="00DD45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проходила</w:t>
            </w:r>
          </w:p>
        </w:tc>
        <w:tc>
          <w:tcPr>
            <w:tcW w:w="2126" w:type="dxa"/>
          </w:tcPr>
          <w:p w:rsidR="00DD45B2" w:rsidRPr="00BC164A" w:rsidRDefault="00DD45B2" w:rsidP="00DD45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164A">
              <w:rPr>
                <w:rFonts w:ascii="Times New Roman" w:hAnsi="Times New Roman" w:cs="Times New Roman"/>
                <w:sz w:val="20"/>
                <w:szCs w:val="20"/>
              </w:rPr>
              <w:t>Штатный работник</w:t>
            </w:r>
          </w:p>
        </w:tc>
      </w:tr>
      <w:tr w:rsidR="005A0E13" w:rsidRPr="001C0BD9" w:rsidTr="005A0E13">
        <w:tc>
          <w:tcPr>
            <w:tcW w:w="1986" w:type="dxa"/>
          </w:tcPr>
          <w:p w:rsidR="005A0E13" w:rsidRPr="00AF3BB2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Козлова Анжелика Николаевна, преподаватель</w:t>
            </w:r>
          </w:p>
        </w:tc>
        <w:tc>
          <w:tcPr>
            <w:tcW w:w="2693" w:type="dxa"/>
          </w:tcPr>
          <w:p w:rsidR="005A0E13" w:rsidRPr="00AF3BB2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Иностранный язык; Иностранный язык в профессиональной деятельности</w:t>
            </w:r>
          </w:p>
        </w:tc>
        <w:tc>
          <w:tcPr>
            <w:tcW w:w="2551" w:type="dxa"/>
          </w:tcPr>
          <w:p w:rsidR="005A0E13" w:rsidRPr="00AF3BB2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Высшее, Лингвистика</w:t>
            </w:r>
          </w:p>
        </w:tc>
        <w:tc>
          <w:tcPr>
            <w:tcW w:w="1560" w:type="dxa"/>
          </w:tcPr>
          <w:p w:rsidR="005A0E13" w:rsidRPr="00AF3BB2" w:rsidRDefault="00BC164A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категории</w:t>
            </w:r>
          </w:p>
        </w:tc>
        <w:tc>
          <w:tcPr>
            <w:tcW w:w="1984" w:type="dxa"/>
          </w:tcPr>
          <w:p w:rsidR="005A0E13" w:rsidRPr="003D201B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34г.</w:t>
            </w:r>
          </w:p>
        </w:tc>
        <w:tc>
          <w:tcPr>
            <w:tcW w:w="2268" w:type="dxa"/>
          </w:tcPr>
          <w:p w:rsidR="005A0E13" w:rsidRPr="00AF3BB2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 xml:space="preserve">ДПП «Комплексные модели преподавания </w:t>
            </w:r>
            <w:r w:rsidRPr="00AF3B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ESP</w:t>
            </w: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», 2025</w:t>
            </w:r>
          </w:p>
        </w:tc>
        <w:tc>
          <w:tcPr>
            <w:tcW w:w="2126" w:type="dxa"/>
          </w:tcPr>
          <w:p w:rsidR="005A0E13" w:rsidRPr="00AF3BB2" w:rsidRDefault="005A0E13" w:rsidP="00231F4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Штатный работник</w:t>
            </w:r>
          </w:p>
        </w:tc>
      </w:tr>
      <w:tr w:rsidR="005A0E13" w:rsidRPr="001C0BD9" w:rsidTr="005A0E13">
        <w:tc>
          <w:tcPr>
            <w:tcW w:w="1986" w:type="dxa"/>
          </w:tcPr>
          <w:p w:rsidR="005A0E13" w:rsidRPr="00AF3BB2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Мухаметгалимова Наталья Николаевна, преподаватель</w:t>
            </w:r>
          </w:p>
        </w:tc>
        <w:tc>
          <w:tcPr>
            <w:tcW w:w="2693" w:type="dxa"/>
          </w:tcPr>
          <w:p w:rsidR="005A0E13" w:rsidRPr="00AF3BB2" w:rsidRDefault="00BC164A" w:rsidP="007308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Финансы организации; Финансы, денежное обращение и кредит; Рынок ценных бумаг; Менеджмент; Анализ финансово-хозяйственной деятельности; Основы учебно-исследовательской деятельности; Статистика</w:t>
            </w:r>
          </w:p>
        </w:tc>
        <w:tc>
          <w:tcPr>
            <w:tcW w:w="2551" w:type="dxa"/>
          </w:tcPr>
          <w:p w:rsidR="005A0E13" w:rsidRPr="00AF3BB2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Высшее, инженер-технолог по специальности «Технология и организация общественного питания»</w:t>
            </w:r>
          </w:p>
          <w:p w:rsidR="005A0E13" w:rsidRPr="00AF3BB2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переподготовка, педагогическое направление, преподаватель</w:t>
            </w:r>
          </w:p>
          <w:p w:rsidR="005A0E13" w:rsidRPr="00AF3BB2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5A0E13" w:rsidRPr="00AF3BB2" w:rsidRDefault="00BC164A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категории</w:t>
            </w:r>
          </w:p>
        </w:tc>
        <w:tc>
          <w:tcPr>
            <w:tcW w:w="1984" w:type="dxa"/>
          </w:tcPr>
          <w:p w:rsidR="005A0E13" w:rsidRPr="003D201B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31л.</w:t>
            </w:r>
          </w:p>
        </w:tc>
        <w:tc>
          <w:tcPr>
            <w:tcW w:w="2268" w:type="dxa"/>
          </w:tcPr>
          <w:p w:rsidR="005A0E13" w:rsidRPr="00AF3BB2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ППК «Менеджмент: теоретические и практические аспекты», 2024</w:t>
            </w:r>
          </w:p>
          <w:p w:rsidR="005A0E13" w:rsidRPr="00AF3BB2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ППК «Методика преподавания экономических дисциплин», 2024</w:t>
            </w:r>
          </w:p>
          <w:p w:rsidR="005A0E13" w:rsidRPr="00AF3BB2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ДПП «Содержание и методика преподавания курса финансовой грамотности различным категориям обучающимся, 2024</w:t>
            </w:r>
          </w:p>
          <w:p w:rsidR="005A0E13" w:rsidRPr="00AF3BB2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ППК «Защита информации и защита персональных данных», 2025</w:t>
            </w:r>
          </w:p>
          <w:p w:rsidR="005A0E13" w:rsidRPr="00AF3BB2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ППК «Основы бережливого производства», 2025</w:t>
            </w:r>
          </w:p>
        </w:tc>
        <w:tc>
          <w:tcPr>
            <w:tcW w:w="2126" w:type="dxa"/>
          </w:tcPr>
          <w:p w:rsidR="005A0E13" w:rsidRPr="00AF3BB2" w:rsidRDefault="005A0E13" w:rsidP="00231F4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Штатный работник</w:t>
            </w:r>
          </w:p>
        </w:tc>
      </w:tr>
      <w:tr w:rsidR="005A0E13" w:rsidRPr="001C0BD9" w:rsidTr="005A0E13">
        <w:tc>
          <w:tcPr>
            <w:tcW w:w="1986" w:type="dxa"/>
          </w:tcPr>
          <w:p w:rsidR="005A0E13" w:rsidRPr="00AF3BB2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Степанова Елена Петровна, преподаватель</w:t>
            </w:r>
          </w:p>
        </w:tc>
        <w:tc>
          <w:tcPr>
            <w:tcW w:w="2693" w:type="dxa"/>
          </w:tcPr>
          <w:p w:rsidR="005A0E13" w:rsidRDefault="005A0E13" w:rsidP="007308F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Основы бережливого производства;</w:t>
            </w:r>
          </w:p>
          <w:p w:rsidR="005A0E13" w:rsidRDefault="005A0E13" w:rsidP="007308F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Бухгалтерский учет; Организация бухгалтерского учета в банках;</w:t>
            </w:r>
          </w:p>
          <w:p w:rsidR="00BC164A" w:rsidRDefault="00BC164A" w:rsidP="007308F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Страхование;</w:t>
            </w:r>
          </w:p>
          <w:p w:rsidR="005A0E13" w:rsidRPr="0039005B" w:rsidRDefault="005A0E13" w:rsidP="007308F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00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Основы предпринимательской деятельности;</w:t>
            </w:r>
          </w:p>
          <w:p w:rsidR="005A0E13" w:rsidRPr="00AF3BB2" w:rsidRDefault="005A0E13" w:rsidP="007308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5A0E13" w:rsidRPr="00AF3BB2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Высшее, инженер-экономист</w:t>
            </w:r>
          </w:p>
          <w:p w:rsidR="005A0E13" w:rsidRPr="00AF3BB2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переподготовка «Бухгалтерский учет: теория и методика преподавания в профессиональной организации», преподаватель бухгалтерского учета</w:t>
            </w:r>
          </w:p>
        </w:tc>
        <w:tc>
          <w:tcPr>
            <w:tcW w:w="1560" w:type="dxa"/>
          </w:tcPr>
          <w:p w:rsidR="005A0E13" w:rsidRPr="00AF3BB2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4" w:type="dxa"/>
          </w:tcPr>
          <w:p w:rsidR="005A0E13" w:rsidRPr="002E5D38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50A09">
              <w:rPr>
                <w:rFonts w:ascii="Times New Roman" w:hAnsi="Times New Roman" w:cs="Times New Roman"/>
                <w:sz w:val="20"/>
                <w:szCs w:val="20"/>
              </w:rPr>
              <w:t>21г.</w:t>
            </w:r>
          </w:p>
        </w:tc>
        <w:tc>
          <w:tcPr>
            <w:tcW w:w="2268" w:type="dxa"/>
          </w:tcPr>
          <w:p w:rsidR="005A0E13" w:rsidRPr="00AF3BB2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ППК «Интенсивное обучение программированию в 1С», 2024</w:t>
            </w:r>
          </w:p>
          <w:p w:rsidR="005A0E13" w:rsidRPr="00AF3BB2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ППК «Профессиональная работа в программе «1С:Документооборот 8», 2025</w:t>
            </w:r>
          </w:p>
        </w:tc>
        <w:tc>
          <w:tcPr>
            <w:tcW w:w="2126" w:type="dxa"/>
          </w:tcPr>
          <w:p w:rsidR="005A0E13" w:rsidRPr="00AF3BB2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Штатный работник</w:t>
            </w:r>
          </w:p>
        </w:tc>
      </w:tr>
      <w:tr w:rsidR="005A0E13" w:rsidRPr="001C0BD9" w:rsidTr="005A0E13">
        <w:tc>
          <w:tcPr>
            <w:tcW w:w="1986" w:type="dxa"/>
          </w:tcPr>
          <w:p w:rsidR="005A0E13" w:rsidRPr="00AF3BB2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Фролов Евгений Александрович, преподаватель</w:t>
            </w:r>
          </w:p>
        </w:tc>
        <w:tc>
          <w:tcPr>
            <w:tcW w:w="2693" w:type="dxa"/>
          </w:tcPr>
          <w:p w:rsidR="005A0E13" w:rsidRDefault="005A0E13" w:rsidP="007308F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Основы безопасности и защиты Родина</w:t>
            </w:r>
          </w:p>
          <w:p w:rsidR="005A0E13" w:rsidRPr="0039005B" w:rsidRDefault="005A0E13" w:rsidP="007308F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2551" w:type="dxa"/>
          </w:tcPr>
          <w:p w:rsidR="005A0E13" w:rsidRPr="00CF7E26" w:rsidRDefault="005A0E13" w:rsidP="00CF7E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Высшее,</w:t>
            </w:r>
            <w:r w:rsidRPr="00CF7E26">
              <w:rPr>
                <w:rFonts w:ascii="Times New Roman" w:hAnsi="Times New Roman" w:cs="Times New Roman"/>
                <w:sz w:val="20"/>
                <w:szCs w:val="20"/>
              </w:rPr>
              <w:t xml:space="preserve"> Техносферная безопасность, бакалавр;</w:t>
            </w:r>
          </w:p>
          <w:p w:rsidR="005A0E13" w:rsidRPr="00AF3BB2" w:rsidRDefault="005A0E13" w:rsidP="00CF7E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ППП «П</w:t>
            </w:r>
            <w:r w:rsidRPr="00CF7E26">
              <w:rPr>
                <w:rFonts w:ascii="Times New Roman" w:hAnsi="Times New Roman" w:cs="Times New Roman"/>
                <w:sz w:val="20"/>
                <w:szCs w:val="20"/>
              </w:rPr>
              <w:t>реподавание по ОП СПО», 2026</w:t>
            </w:r>
          </w:p>
        </w:tc>
        <w:tc>
          <w:tcPr>
            <w:tcW w:w="1560" w:type="dxa"/>
          </w:tcPr>
          <w:p w:rsidR="005A0E13" w:rsidRPr="00AF3BB2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категории</w:t>
            </w:r>
          </w:p>
        </w:tc>
        <w:tc>
          <w:tcPr>
            <w:tcW w:w="1984" w:type="dxa"/>
          </w:tcPr>
          <w:p w:rsidR="005A0E13" w:rsidRPr="00050A09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2г.10мес.</w:t>
            </w:r>
          </w:p>
        </w:tc>
        <w:tc>
          <w:tcPr>
            <w:tcW w:w="2268" w:type="dxa"/>
          </w:tcPr>
          <w:p w:rsidR="005A0E13" w:rsidRPr="00AF3BB2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проходил</w:t>
            </w:r>
          </w:p>
        </w:tc>
        <w:tc>
          <w:tcPr>
            <w:tcW w:w="2126" w:type="dxa"/>
          </w:tcPr>
          <w:p w:rsidR="005A0E13" w:rsidRPr="00AF3BB2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совместитель</w:t>
            </w:r>
          </w:p>
        </w:tc>
      </w:tr>
      <w:tr w:rsidR="00DD45B2" w:rsidRPr="001C0BD9" w:rsidTr="005A0E13">
        <w:tc>
          <w:tcPr>
            <w:tcW w:w="1986" w:type="dxa"/>
          </w:tcPr>
          <w:p w:rsidR="00DD45B2" w:rsidRPr="005A0E13" w:rsidRDefault="00DD45B2" w:rsidP="00DD45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A0E13">
              <w:rPr>
                <w:rFonts w:ascii="Times New Roman" w:hAnsi="Times New Roman" w:cs="Times New Roman"/>
                <w:sz w:val="20"/>
                <w:szCs w:val="20"/>
              </w:rPr>
              <w:t>Лапшина Людмила Валерьевна, преподаватель</w:t>
            </w:r>
          </w:p>
        </w:tc>
        <w:tc>
          <w:tcPr>
            <w:tcW w:w="2693" w:type="dxa"/>
          </w:tcPr>
          <w:p w:rsidR="00DD45B2" w:rsidRDefault="00DD45B2" w:rsidP="00DD45B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Литература; </w:t>
            </w:r>
          </w:p>
          <w:p w:rsidR="00DD45B2" w:rsidRDefault="00DD45B2" w:rsidP="00DD45B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Родной язык</w:t>
            </w:r>
          </w:p>
        </w:tc>
        <w:tc>
          <w:tcPr>
            <w:tcW w:w="2551" w:type="dxa"/>
          </w:tcPr>
          <w:p w:rsidR="00DD45B2" w:rsidRPr="002E5D38" w:rsidRDefault="00DD45B2" w:rsidP="00DD45B2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00832">
              <w:rPr>
                <w:rFonts w:ascii="Times New Roman" w:hAnsi="Times New Roman" w:cs="Times New Roman"/>
                <w:sz w:val="20"/>
                <w:szCs w:val="20"/>
              </w:rPr>
              <w:t>Высшее, магистр, педагогическое образование, Переподготовка Педагогика и методика преподавания предметов «Русский язык» и «Литература», «Родной язык» и «Родная литература», Учитель русского языка и литературы, родного языка и родной литературы</w:t>
            </w:r>
          </w:p>
        </w:tc>
        <w:tc>
          <w:tcPr>
            <w:tcW w:w="1560" w:type="dxa"/>
          </w:tcPr>
          <w:p w:rsidR="00DD45B2" w:rsidRPr="00AF3BB2" w:rsidRDefault="00DD45B2" w:rsidP="00DD45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категории</w:t>
            </w:r>
          </w:p>
        </w:tc>
        <w:tc>
          <w:tcPr>
            <w:tcW w:w="1984" w:type="dxa"/>
          </w:tcPr>
          <w:p w:rsidR="00DD45B2" w:rsidRPr="00600832" w:rsidRDefault="00DD45B2" w:rsidP="00DD45B2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00832">
              <w:rPr>
                <w:rFonts w:ascii="Times New Roman" w:hAnsi="Times New Roman" w:cs="Times New Roman"/>
                <w:sz w:val="20"/>
                <w:szCs w:val="20"/>
              </w:rPr>
              <w:t>Педагогический стаж отсутствует</w:t>
            </w:r>
          </w:p>
        </w:tc>
        <w:tc>
          <w:tcPr>
            <w:tcW w:w="2268" w:type="dxa"/>
          </w:tcPr>
          <w:p w:rsidR="00DD45B2" w:rsidRPr="00AF3BB2" w:rsidRDefault="00DD45B2" w:rsidP="00DD45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проходила</w:t>
            </w:r>
          </w:p>
        </w:tc>
        <w:tc>
          <w:tcPr>
            <w:tcW w:w="2126" w:type="dxa"/>
          </w:tcPr>
          <w:p w:rsidR="00DD45B2" w:rsidRPr="005A0E13" w:rsidRDefault="00DD45B2" w:rsidP="00DD45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A0E13">
              <w:rPr>
                <w:rFonts w:ascii="Times New Roman" w:hAnsi="Times New Roman" w:cs="Times New Roman"/>
                <w:sz w:val="20"/>
                <w:szCs w:val="20"/>
              </w:rPr>
              <w:t xml:space="preserve">Штатный преподаватель </w:t>
            </w:r>
          </w:p>
        </w:tc>
      </w:tr>
      <w:tr w:rsidR="005A0E13" w:rsidRPr="003D201B" w:rsidTr="005A0E13">
        <w:tc>
          <w:tcPr>
            <w:tcW w:w="1986" w:type="dxa"/>
          </w:tcPr>
          <w:p w:rsidR="005A0E13" w:rsidRPr="003D201B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Чувьюрова Тамара Михайловна, преподаватель</w:t>
            </w:r>
          </w:p>
        </w:tc>
        <w:tc>
          <w:tcPr>
            <w:tcW w:w="2693" w:type="dxa"/>
          </w:tcPr>
          <w:p w:rsidR="005A0E13" w:rsidRPr="003D201B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Информационные технологии</w:t>
            </w:r>
            <w:r w:rsidR="00BC164A">
              <w:rPr>
                <w:rFonts w:ascii="Times New Roman" w:hAnsi="Times New Roman" w:cs="Times New Roman"/>
                <w:sz w:val="20"/>
                <w:szCs w:val="20"/>
              </w:rPr>
              <w:t xml:space="preserve"> в ПД</w:t>
            </w:r>
          </w:p>
          <w:p w:rsidR="005A0E13" w:rsidRPr="003D201B" w:rsidRDefault="005A0E13" w:rsidP="007308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5A0E13" w:rsidRPr="003D201B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Высшее, учитель математики и информатики по специальности Математика с дополнительной специальностью Информатика</w:t>
            </w:r>
          </w:p>
        </w:tc>
        <w:tc>
          <w:tcPr>
            <w:tcW w:w="1560" w:type="dxa"/>
          </w:tcPr>
          <w:p w:rsidR="005A0E13" w:rsidRPr="003D201B" w:rsidRDefault="00A965EA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категории</w:t>
            </w:r>
          </w:p>
        </w:tc>
        <w:tc>
          <w:tcPr>
            <w:tcW w:w="1984" w:type="dxa"/>
          </w:tcPr>
          <w:p w:rsidR="005A0E13" w:rsidRPr="003D201B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3г.</w:t>
            </w:r>
          </w:p>
        </w:tc>
        <w:tc>
          <w:tcPr>
            <w:tcW w:w="2268" w:type="dxa"/>
          </w:tcPr>
          <w:p w:rsidR="005A0E13" w:rsidRPr="003D201B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ДПП «Управление реализацией курса внеурочной деятельности «Разговоры о важном», 2025;</w:t>
            </w:r>
          </w:p>
          <w:p w:rsidR="005A0E13" w:rsidRPr="003D201B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ДПП «Современные подходы к реализации ОП СПО», 2026</w:t>
            </w:r>
          </w:p>
        </w:tc>
        <w:tc>
          <w:tcPr>
            <w:tcW w:w="2126" w:type="dxa"/>
          </w:tcPr>
          <w:p w:rsidR="005A0E13" w:rsidRPr="003D201B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Штатный работник</w:t>
            </w:r>
          </w:p>
        </w:tc>
      </w:tr>
      <w:tr w:rsidR="005A0E13" w:rsidRPr="003D201B" w:rsidTr="005A0E13">
        <w:tc>
          <w:tcPr>
            <w:tcW w:w="1986" w:type="dxa"/>
          </w:tcPr>
          <w:p w:rsidR="005A0E13" w:rsidRPr="003D201B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Чупрова Полина Федоровна, преподаватель</w:t>
            </w:r>
          </w:p>
        </w:tc>
        <w:tc>
          <w:tcPr>
            <w:tcW w:w="2693" w:type="dxa"/>
          </w:tcPr>
          <w:p w:rsidR="005A0E13" w:rsidRPr="003D201B" w:rsidRDefault="005A0E13" w:rsidP="005A0E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 xml:space="preserve">История; История России;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2551" w:type="dxa"/>
          </w:tcPr>
          <w:p w:rsidR="005A0E13" w:rsidRPr="003D201B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Высшее, историк, преподаватель истории по специальности История</w:t>
            </w:r>
          </w:p>
        </w:tc>
        <w:tc>
          <w:tcPr>
            <w:tcW w:w="1560" w:type="dxa"/>
          </w:tcPr>
          <w:p w:rsidR="005A0E13" w:rsidRPr="003D201B" w:rsidRDefault="00A965EA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категории</w:t>
            </w:r>
          </w:p>
        </w:tc>
        <w:tc>
          <w:tcPr>
            <w:tcW w:w="1984" w:type="dxa"/>
          </w:tcPr>
          <w:p w:rsidR="005A0E13" w:rsidRPr="003D201B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16л.</w:t>
            </w:r>
          </w:p>
        </w:tc>
        <w:tc>
          <w:tcPr>
            <w:tcW w:w="2268" w:type="dxa"/>
          </w:tcPr>
          <w:p w:rsidR="005A0E13" w:rsidRPr="003D201B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ППК «Актуальные вопросы преподавания истории в системе СПО», 2024</w:t>
            </w:r>
          </w:p>
        </w:tc>
        <w:tc>
          <w:tcPr>
            <w:tcW w:w="2126" w:type="dxa"/>
          </w:tcPr>
          <w:p w:rsidR="005A0E13" w:rsidRPr="003D201B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Штатный работник</w:t>
            </w:r>
          </w:p>
        </w:tc>
      </w:tr>
      <w:tr w:rsidR="005A0E13" w:rsidRPr="003D201B" w:rsidTr="005A0E13">
        <w:tc>
          <w:tcPr>
            <w:tcW w:w="1986" w:type="dxa"/>
          </w:tcPr>
          <w:p w:rsidR="005A0E13" w:rsidRPr="003D201B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Шлейзе Елена Николаевна, преподаватель</w:t>
            </w:r>
          </w:p>
        </w:tc>
        <w:tc>
          <w:tcPr>
            <w:tcW w:w="2693" w:type="dxa"/>
          </w:tcPr>
          <w:p w:rsidR="005A0E13" w:rsidRPr="003D201B" w:rsidRDefault="00BC164A" w:rsidP="005A0E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  <w:r w:rsidR="005A0E13" w:rsidRPr="003D20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A0E13" w:rsidRPr="003D201B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5A0E13" w:rsidRPr="003D201B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Высшее, учитель математики и информатики по специальности Математика с дополнительной специальностью Информатика</w:t>
            </w:r>
          </w:p>
        </w:tc>
        <w:tc>
          <w:tcPr>
            <w:tcW w:w="1560" w:type="dxa"/>
          </w:tcPr>
          <w:p w:rsidR="005A0E13" w:rsidRPr="003D201B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4" w:type="dxa"/>
          </w:tcPr>
          <w:p w:rsidR="005A0E13" w:rsidRPr="003D201B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л.</w:t>
            </w:r>
          </w:p>
        </w:tc>
        <w:tc>
          <w:tcPr>
            <w:tcW w:w="2268" w:type="dxa"/>
          </w:tcPr>
          <w:p w:rsidR="005A0E13" w:rsidRPr="003D201B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ДПП «Финансовая грамотность в математике», 2023</w:t>
            </w:r>
          </w:p>
          <w:p w:rsidR="005A0E13" w:rsidRPr="003D201B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ДПП повышения квалификации педагогических работников, необходимых для работы с обучающимися с инвалидностью ОВЗ, 2023</w:t>
            </w:r>
          </w:p>
          <w:p w:rsidR="005A0E13" w:rsidRPr="003D201B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 xml:space="preserve">ДПП ПК «Преподавание основ нейронных сетей и </w:t>
            </w:r>
            <w:r w:rsidRPr="003D20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Python</w:t>
            </w: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», 2024</w:t>
            </w:r>
          </w:p>
          <w:p w:rsidR="005A0E13" w:rsidRPr="003D201B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ППК «Современные векторы развития профессиональных компетенций педагога в организации СПО с учетом ФГОС СОО и ФГОС СПО» (математика), 2025</w:t>
            </w:r>
          </w:p>
        </w:tc>
        <w:tc>
          <w:tcPr>
            <w:tcW w:w="2126" w:type="dxa"/>
          </w:tcPr>
          <w:p w:rsidR="005A0E13" w:rsidRPr="003D201B" w:rsidRDefault="005A0E13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Штатный работник</w:t>
            </w:r>
          </w:p>
        </w:tc>
      </w:tr>
      <w:tr w:rsidR="005A0E13" w:rsidRPr="003D201B" w:rsidTr="005A0E13">
        <w:tc>
          <w:tcPr>
            <w:tcW w:w="1986" w:type="dxa"/>
          </w:tcPr>
          <w:p w:rsidR="005A0E13" w:rsidRPr="003D201B" w:rsidRDefault="005A0E13" w:rsidP="00BE6B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Шуклина Людмила Александровна, преподаватель</w:t>
            </w:r>
          </w:p>
        </w:tc>
        <w:tc>
          <w:tcPr>
            <w:tcW w:w="2693" w:type="dxa"/>
          </w:tcPr>
          <w:p w:rsidR="005A0E13" w:rsidRPr="003D201B" w:rsidRDefault="005A0E13" w:rsidP="00BE6B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язык; </w:t>
            </w:r>
            <w:r w:rsidR="00BC164A">
              <w:rPr>
                <w:rFonts w:ascii="Times New Roman" w:hAnsi="Times New Roman" w:cs="Times New Roman"/>
                <w:sz w:val="20"/>
                <w:szCs w:val="20"/>
              </w:rPr>
              <w:t>Основы эффективного трудоустройства</w:t>
            </w:r>
          </w:p>
          <w:p w:rsidR="005A0E13" w:rsidRPr="003D201B" w:rsidRDefault="005A0E13" w:rsidP="00BE6B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5A0E13" w:rsidRPr="003D201B" w:rsidRDefault="005A0E13" w:rsidP="00BE6B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Высшее, филолог, преподаватель по специальности Филология</w:t>
            </w:r>
          </w:p>
        </w:tc>
        <w:tc>
          <w:tcPr>
            <w:tcW w:w="1560" w:type="dxa"/>
          </w:tcPr>
          <w:p w:rsidR="005A0E13" w:rsidRPr="003D201B" w:rsidRDefault="005A0E13" w:rsidP="00BE6B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4" w:type="dxa"/>
          </w:tcPr>
          <w:p w:rsidR="005A0E13" w:rsidRPr="003D201B" w:rsidRDefault="005A0E13" w:rsidP="00BE6B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16л.</w:t>
            </w:r>
          </w:p>
        </w:tc>
        <w:tc>
          <w:tcPr>
            <w:tcW w:w="2268" w:type="dxa"/>
          </w:tcPr>
          <w:p w:rsidR="005A0E13" w:rsidRPr="003D201B" w:rsidRDefault="005A0E13" w:rsidP="00BE6B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ДПП «Способ преподавания дисциплины «Русский язык» в ОУ в условиях реализации ФГОС», 2024</w:t>
            </w:r>
          </w:p>
        </w:tc>
        <w:tc>
          <w:tcPr>
            <w:tcW w:w="2126" w:type="dxa"/>
          </w:tcPr>
          <w:p w:rsidR="005A0E13" w:rsidRPr="003D201B" w:rsidRDefault="005A0E13" w:rsidP="00BE6B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Внутренний совместитель</w:t>
            </w:r>
          </w:p>
        </w:tc>
      </w:tr>
    </w:tbl>
    <w:p w:rsidR="00C30C64" w:rsidRPr="003D201B" w:rsidRDefault="00C30C64" w:rsidP="005A0E13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C30C64" w:rsidRPr="003D201B" w:rsidSect="00EC01E2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51EA" w:rsidRDefault="005A51EA" w:rsidP="00824680">
      <w:pPr>
        <w:spacing w:after="0" w:line="240" w:lineRule="auto"/>
      </w:pPr>
      <w:r>
        <w:separator/>
      </w:r>
    </w:p>
  </w:endnote>
  <w:endnote w:type="continuationSeparator" w:id="0">
    <w:p w:rsidR="005A51EA" w:rsidRDefault="005A51EA" w:rsidP="00824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51EA" w:rsidRDefault="005A51EA" w:rsidP="00824680">
      <w:pPr>
        <w:spacing w:after="0" w:line="240" w:lineRule="auto"/>
      </w:pPr>
      <w:r>
        <w:separator/>
      </w:r>
    </w:p>
  </w:footnote>
  <w:footnote w:type="continuationSeparator" w:id="0">
    <w:p w:rsidR="005A51EA" w:rsidRDefault="005A51EA" w:rsidP="008246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BF4"/>
    <w:rsid w:val="000131F9"/>
    <w:rsid w:val="000427D2"/>
    <w:rsid w:val="00050A09"/>
    <w:rsid w:val="00087499"/>
    <w:rsid w:val="00093037"/>
    <w:rsid w:val="000B5D8A"/>
    <w:rsid w:val="00113391"/>
    <w:rsid w:val="00125527"/>
    <w:rsid w:val="00186C1F"/>
    <w:rsid w:val="001B41D8"/>
    <w:rsid w:val="001B5C67"/>
    <w:rsid w:val="001C0BD9"/>
    <w:rsid w:val="00231F4D"/>
    <w:rsid w:val="002C259B"/>
    <w:rsid w:val="002E5D38"/>
    <w:rsid w:val="002E772C"/>
    <w:rsid w:val="002F040A"/>
    <w:rsid w:val="003408D3"/>
    <w:rsid w:val="0039005B"/>
    <w:rsid w:val="003D201B"/>
    <w:rsid w:val="003D2244"/>
    <w:rsid w:val="003E3E81"/>
    <w:rsid w:val="003F6014"/>
    <w:rsid w:val="00426BF4"/>
    <w:rsid w:val="00467D0B"/>
    <w:rsid w:val="004C287C"/>
    <w:rsid w:val="004E013D"/>
    <w:rsid w:val="004E468F"/>
    <w:rsid w:val="004F17BF"/>
    <w:rsid w:val="00524C27"/>
    <w:rsid w:val="005A0E13"/>
    <w:rsid w:val="005A3D2B"/>
    <w:rsid w:val="005A51EA"/>
    <w:rsid w:val="005A6AA8"/>
    <w:rsid w:val="005C6639"/>
    <w:rsid w:val="005D7E84"/>
    <w:rsid w:val="005E4843"/>
    <w:rsid w:val="00600832"/>
    <w:rsid w:val="0063351B"/>
    <w:rsid w:val="00660E71"/>
    <w:rsid w:val="00674F76"/>
    <w:rsid w:val="006A3AD3"/>
    <w:rsid w:val="006B26FC"/>
    <w:rsid w:val="006D05A7"/>
    <w:rsid w:val="0070585E"/>
    <w:rsid w:val="007308F7"/>
    <w:rsid w:val="007336F0"/>
    <w:rsid w:val="007501A0"/>
    <w:rsid w:val="0076140B"/>
    <w:rsid w:val="00824680"/>
    <w:rsid w:val="00873EE0"/>
    <w:rsid w:val="008A3D6D"/>
    <w:rsid w:val="008E218E"/>
    <w:rsid w:val="00903029"/>
    <w:rsid w:val="009316BD"/>
    <w:rsid w:val="0095193A"/>
    <w:rsid w:val="00966132"/>
    <w:rsid w:val="00A1224A"/>
    <w:rsid w:val="00A55A8A"/>
    <w:rsid w:val="00A965EA"/>
    <w:rsid w:val="00AB6476"/>
    <w:rsid w:val="00AB7AFF"/>
    <w:rsid w:val="00AF3BB2"/>
    <w:rsid w:val="00B04B5A"/>
    <w:rsid w:val="00B2455C"/>
    <w:rsid w:val="00B27AB9"/>
    <w:rsid w:val="00B36C4E"/>
    <w:rsid w:val="00B60E54"/>
    <w:rsid w:val="00B70AF3"/>
    <w:rsid w:val="00B754E8"/>
    <w:rsid w:val="00B9590E"/>
    <w:rsid w:val="00BB3AA7"/>
    <w:rsid w:val="00BB6BBA"/>
    <w:rsid w:val="00BC164A"/>
    <w:rsid w:val="00BE6B79"/>
    <w:rsid w:val="00C01D6D"/>
    <w:rsid w:val="00C0533E"/>
    <w:rsid w:val="00C30C64"/>
    <w:rsid w:val="00C32CE5"/>
    <w:rsid w:val="00C40955"/>
    <w:rsid w:val="00C51B69"/>
    <w:rsid w:val="00C646B6"/>
    <w:rsid w:val="00C80479"/>
    <w:rsid w:val="00CC415C"/>
    <w:rsid w:val="00CD48DF"/>
    <w:rsid w:val="00CE2A4A"/>
    <w:rsid w:val="00CF7E26"/>
    <w:rsid w:val="00D03829"/>
    <w:rsid w:val="00D04BEB"/>
    <w:rsid w:val="00D21200"/>
    <w:rsid w:val="00D25152"/>
    <w:rsid w:val="00D30826"/>
    <w:rsid w:val="00D50146"/>
    <w:rsid w:val="00D81DDB"/>
    <w:rsid w:val="00D963AB"/>
    <w:rsid w:val="00DD45B2"/>
    <w:rsid w:val="00DE5053"/>
    <w:rsid w:val="00E271E2"/>
    <w:rsid w:val="00E40732"/>
    <w:rsid w:val="00E41DD5"/>
    <w:rsid w:val="00E8462E"/>
    <w:rsid w:val="00EB4A76"/>
    <w:rsid w:val="00EC01E2"/>
    <w:rsid w:val="00F03A12"/>
    <w:rsid w:val="00F6658E"/>
    <w:rsid w:val="00F80EC8"/>
    <w:rsid w:val="00F81BDF"/>
    <w:rsid w:val="00F86B79"/>
    <w:rsid w:val="00FE232A"/>
    <w:rsid w:val="00FF3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8F01F3-3719-41D8-A72C-EF9F1E1FD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B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30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C0B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C0BD9"/>
    <w:rPr>
      <w:rFonts w:ascii="Segoe UI" w:hAnsi="Segoe UI" w:cs="Segoe UI"/>
      <w:sz w:val="18"/>
      <w:szCs w:val="18"/>
    </w:rPr>
  </w:style>
  <w:style w:type="paragraph" w:styleId="a6">
    <w:name w:val="endnote text"/>
    <w:basedOn w:val="a"/>
    <w:link w:val="a7"/>
    <w:uiPriority w:val="99"/>
    <w:unhideWhenUsed/>
    <w:rsid w:val="00824680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rsid w:val="00824680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82468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0E50C9-C03F-4A6C-B2B3-FB81A6F22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4</Pages>
  <Words>939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6280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Учебная часть</dc:creator>
  <cp:keywords/>
  <dc:description/>
  <cp:lastModifiedBy>Учебная часть</cp:lastModifiedBy>
  <cp:revision>16</cp:revision>
  <cp:lastPrinted>2025-04-18T07:50:00Z</cp:lastPrinted>
  <dcterms:created xsi:type="dcterms:W3CDTF">2026-10-12T08:13:00Z</dcterms:created>
  <dcterms:modified xsi:type="dcterms:W3CDTF">2026-11-02T13:26:00Z</dcterms:modified>
</cp:coreProperties>
</file>